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66B33" w14:textId="77777777" w:rsidR="0061109D" w:rsidRPr="001F1F05" w:rsidRDefault="0061109D" w:rsidP="001F1F05">
      <w:pPr>
        <w:pStyle w:val="Listenabsatz"/>
        <w:ind w:left="0"/>
        <w:rPr>
          <w:rFonts w:ascii="Arial" w:hAnsi="Arial" w:cs="Arial"/>
          <w:b/>
          <w:sz w:val="24"/>
          <w:szCs w:val="24"/>
          <w:lang w:val="es-ES"/>
        </w:rPr>
      </w:pPr>
      <w:r w:rsidRPr="001F1F05">
        <w:rPr>
          <w:rFonts w:ascii="Arial" w:hAnsi="Arial" w:cs="Arial"/>
          <w:b/>
          <w:sz w:val="24"/>
          <w:szCs w:val="24"/>
          <w:lang w:val="es-ES"/>
        </w:rPr>
        <w:t>Escucha y reorganiza las palabras numerándolas.</w:t>
      </w:r>
    </w:p>
    <w:p w14:paraId="5A2AAAAD" w14:textId="77777777" w:rsidR="0061109D" w:rsidRPr="001F1F05" w:rsidRDefault="0061109D" w:rsidP="00C722A1">
      <w:pPr>
        <w:rPr>
          <w:rFonts w:ascii="Arial" w:hAnsi="Arial" w:cs="Arial"/>
          <w:b/>
          <w:lang w:val="es-ES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7554"/>
      </w:tblGrid>
      <w:tr w:rsidR="007026AA" w:rsidRPr="001F1F05" w14:paraId="63233D59" w14:textId="77777777" w:rsidTr="001F1F05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7EE21C" w14:textId="098C7330" w:rsidR="007026AA" w:rsidRPr="001F1F05" w:rsidRDefault="007026AA" w:rsidP="001F1F05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1F1F05">
              <w:rPr>
                <w:rFonts w:ascii="Arial" w:hAnsi="Arial" w:cs="Arial"/>
                <w:color w:val="000000"/>
                <w:lang w:val="es-ES"/>
              </w:rPr>
              <w:t>1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926940" w14:textId="77777777" w:rsidR="007026AA" w:rsidRPr="001F1F05" w:rsidRDefault="007026AA" w:rsidP="001F1F05">
            <w:pPr>
              <w:widowControl w:val="0"/>
              <w:autoSpaceDE w:val="0"/>
              <w:autoSpaceDN w:val="0"/>
              <w:adjustRightInd w:val="0"/>
              <w:spacing w:before="60" w:after="240" w:line="280" w:lineRule="atLeast"/>
              <w:rPr>
                <w:rFonts w:ascii="Arial" w:hAnsi="Arial" w:cs="Arial"/>
                <w:color w:val="000000"/>
                <w:lang w:val="es-ES"/>
              </w:rPr>
            </w:pPr>
            <w:r w:rsidRPr="001F1F05">
              <w:rPr>
                <w:rFonts w:ascii="Arial" w:hAnsi="Arial" w:cs="Arial"/>
                <w:color w:val="000000"/>
                <w:lang w:val="es-ES"/>
              </w:rPr>
              <w:t xml:space="preserve">dónde – adónde – cuánto – cuándo – cómo – qué </w:t>
            </w:r>
          </w:p>
          <w:p w14:paraId="36B544F5" w14:textId="77777777" w:rsidR="007026AA" w:rsidRPr="001F1F05" w:rsidRDefault="007026A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Arial"/>
                <w:color w:val="000000"/>
                <w:lang w:val="es-ES"/>
              </w:rPr>
            </w:pPr>
          </w:p>
        </w:tc>
      </w:tr>
    </w:tbl>
    <w:p w14:paraId="2703A6AE" w14:textId="77777777" w:rsidR="007026AA" w:rsidRPr="001F1F05" w:rsidRDefault="007026AA">
      <w:pPr>
        <w:rPr>
          <w:rFonts w:ascii="Arial" w:hAnsi="Arial" w:cs="Arial"/>
          <w:lang w:val="es-ES"/>
        </w:rPr>
      </w:pPr>
    </w:p>
    <w:tbl>
      <w:tblPr>
        <w:tblW w:w="0" w:type="auto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7554"/>
      </w:tblGrid>
      <w:tr w:rsidR="007026AA" w:rsidRPr="001F1F05" w14:paraId="5251320B" w14:textId="77777777" w:rsidTr="001F1F05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0FE4A24" w14:textId="6C2BAC6F" w:rsidR="007026AA" w:rsidRPr="001F1F05" w:rsidRDefault="007026AA" w:rsidP="001F1F05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1F1F05">
              <w:rPr>
                <w:rFonts w:ascii="Arial" w:hAnsi="Arial" w:cs="Arial"/>
                <w:color w:val="000000"/>
                <w:lang w:val="es-ES"/>
              </w:rPr>
              <w:t>2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DC9591" w14:textId="77777777" w:rsidR="007026AA" w:rsidRPr="001F1F05" w:rsidRDefault="007026AA" w:rsidP="001F1F05">
            <w:pPr>
              <w:widowControl w:val="0"/>
              <w:autoSpaceDE w:val="0"/>
              <w:autoSpaceDN w:val="0"/>
              <w:adjustRightInd w:val="0"/>
              <w:spacing w:before="60" w:after="240" w:line="280" w:lineRule="atLeast"/>
              <w:rPr>
                <w:rFonts w:ascii="Arial" w:hAnsi="Arial" w:cs="Arial"/>
                <w:color w:val="000000"/>
                <w:lang w:val="es-ES"/>
              </w:rPr>
            </w:pPr>
            <w:r w:rsidRPr="001F1F05">
              <w:rPr>
                <w:rFonts w:ascii="Arial" w:hAnsi="Arial" w:cs="Arial"/>
                <w:color w:val="000000"/>
                <w:lang w:val="es-ES"/>
              </w:rPr>
              <w:t xml:space="preserve">van – estáis – tengo – eres – tiene – somos </w:t>
            </w:r>
          </w:p>
          <w:p w14:paraId="666F2E54" w14:textId="77777777" w:rsidR="007026AA" w:rsidRPr="001F1F05" w:rsidRDefault="007026A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Arial"/>
                <w:color w:val="000000"/>
                <w:lang w:val="es-ES"/>
              </w:rPr>
            </w:pPr>
          </w:p>
        </w:tc>
      </w:tr>
    </w:tbl>
    <w:p w14:paraId="521E37AD" w14:textId="77777777" w:rsidR="007026AA" w:rsidRPr="001F1F05" w:rsidRDefault="007026AA">
      <w:pPr>
        <w:rPr>
          <w:rFonts w:ascii="Arial" w:hAnsi="Arial" w:cs="Arial"/>
          <w:lang w:val="es-ES"/>
        </w:rPr>
      </w:pPr>
    </w:p>
    <w:tbl>
      <w:tblPr>
        <w:tblW w:w="0" w:type="auto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7554"/>
      </w:tblGrid>
      <w:tr w:rsidR="007026AA" w:rsidRPr="001F1F05" w14:paraId="16D5CF3B" w14:textId="77777777" w:rsidTr="001F1F05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E6798F" w14:textId="628320C6" w:rsidR="007026AA" w:rsidRPr="001F1F05" w:rsidRDefault="007026AA" w:rsidP="001F1F05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1F1F05">
              <w:rPr>
                <w:rFonts w:ascii="Arial" w:hAnsi="Arial" w:cs="Arial"/>
                <w:color w:val="000000"/>
                <w:lang w:val="es-ES"/>
              </w:rPr>
              <w:t>3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62A2EF" w14:textId="77777777" w:rsidR="007026AA" w:rsidRPr="001F1F05" w:rsidRDefault="007026AA" w:rsidP="001F1F05">
            <w:pPr>
              <w:widowControl w:val="0"/>
              <w:autoSpaceDE w:val="0"/>
              <w:autoSpaceDN w:val="0"/>
              <w:adjustRightInd w:val="0"/>
              <w:spacing w:before="60" w:after="240" w:line="280" w:lineRule="atLeast"/>
              <w:rPr>
                <w:rFonts w:ascii="Arial" w:hAnsi="Arial" w:cs="Arial"/>
                <w:color w:val="000000"/>
                <w:lang w:val="es-ES"/>
              </w:rPr>
            </w:pPr>
            <w:r w:rsidRPr="001F1F05">
              <w:rPr>
                <w:rFonts w:ascii="Arial" w:hAnsi="Arial" w:cs="Arial"/>
                <w:color w:val="000000"/>
                <w:lang w:val="es-ES"/>
              </w:rPr>
              <w:t xml:space="preserve">levantarse – irse – ducharse – despertarse – acostarse – quedarse </w:t>
            </w:r>
          </w:p>
          <w:p w14:paraId="75D210A7" w14:textId="423371BB" w:rsidR="007026AA" w:rsidRPr="001F1F05" w:rsidRDefault="007026A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Arial"/>
                <w:color w:val="000000"/>
                <w:lang w:val="es-ES"/>
              </w:rPr>
            </w:pPr>
          </w:p>
        </w:tc>
      </w:tr>
    </w:tbl>
    <w:p w14:paraId="6C4AD936" w14:textId="77777777" w:rsidR="007026AA" w:rsidRPr="001F1F05" w:rsidRDefault="007026AA">
      <w:pPr>
        <w:rPr>
          <w:rFonts w:ascii="Arial" w:hAnsi="Arial" w:cs="Arial"/>
          <w:lang w:val="es-ES"/>
        </w:rPr>
      </w:pPr>
    </w:p>
    <w:tbl>
      <w:tblPr>
        <w:tblW w:w="0" w:type="auto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7554"/>
      </w:tblGrid>
      <w:tr w:rsidR="007026AA" w:rsidRPr="001F1F05" w14:paraId="3946E72D" w14:textId="77777777" w:rsidTr="001F1F05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F2F452" w14:textId="5B8D2EE9" w:rsidR="007026AA" w:rsidRPr="001F1F05" w:rsidRDefault="007026AA" w:rsidP="001F1F05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1F1F05">
              <w:rPr>
                <w:rFonts w:ascii="Arial" w:hAnsi="Arial" w:cs="Arial"/>
                <w:color w:val="000000"/>
                <w:lang w:val="es-ES"/>
              </w:rPr>
              <w:t>4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117AB2" w14:textId="77777777" w:rsidR="007026AA" w:rsidRPr="001F1F05" w:rsidRDefault="007026AA" w:rsidP="001F1F05">
            <w:pPr>
              <w:widowControl w:val="0"/>
              <w:autoSpaceDE w:val="0"/>
              <w:autoSpaceDN w:val="0"/>
              <w:adjustRightInd w:val="0"/>
              <w:spacing w:before="60" w:after="240" w:line="280" w:lineRule="atLeast"/>
              <w:rPr>
                <w:rFonts w:ascii="Arial" w:hAnsi="Arial" w:cs="Arial"/>
                <w:color w:val="000000"/>
                <w:lang w:val="es-ES"/>
              </w:rPr>
            </w:pPr>
            <w:r w:rsidRPr="001F1F05">
              <w:rPr>
                <w:rFonts w:ascii="Arial" w:hAnsi="Arial" w:cs="Arial"/>
                <w:color w:val="000000"/>
                <w:lang w:val="es-ES"/>
              </w:rPr>
              <w:t xml:space="preserve">me – le – te – os – les – nos </w:t>
            </w:r>
          </w:p>
          <w:p w14:paraId="6393D45D" w14:textId="77777777" w:rsidR="007026AA" w:rsidRPr="001F1F05" w:rsidRDefault="007026A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Arial"/>
                <w:color w:val="000000"/>
                <w:lang w:val="es-ES"/>
              </w:rPr>
            </w:pPr>
          </w:p>
        </w:tc>
      </w:tr>
    </w:tbl>
    <w:p w14:paraId="4A9EE3B5" w14:textId="77777777" w:rsidR="007026AA" w:rsidRPr="001F1F05" w:rsidRDefault="007026AA">
      <w:pPr>
        <w:rPr>
          <w:rFonts w:ascii="Arial" w:hAnsi="Arial" w:cs="Arial"/>
          <w:lang w:val="es-ES"/>
        </w:rPr>
      </w:pPr>
    </w:p>
    <w:tbl>
      <w:tblPr>
        <w:tblW w:w="0" w:type="auto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7554"/>
      </w:tblGrid>
      <w:tr w:rsidR="007026AA" w:rsidRPr="001F1F05" w14:paraId="1B9E2A3F" w14:textId="77777777" w:rsidTr="001F1F05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222EE5" w14:textId="34EDB743" w:rsidR="007026AA" w:rsidRPr="001F1F05" w:rsidRDefault="007026AA" w:rsidP="001F1F05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jc w:val="center"/>
              <w:rPr>
                <w:rFonts w:ascii="Arial" w:hAnsi="Arial" w:cs="Arial"/>
                <w:color w:val="000000"/>
                <w:lang w:val="es-ES"/>
              </w:rPr>
            </w:pPr>
            <w:r w:rsidRPr="001F1F05">
              <w:rPr>
                <w:rFonts w:ascii="Arial" w:hAnsi="Arial" w:cs="Arial"/>
                <w:color w:val="000000"/>
                <w:lang w:val="es-ES"/>
              </w:rPr>
              <w:t>5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9CF0A2" w14:textId="3AE4633B" w:rsidR="007026AA" w:rsidRPr="001F1F05" w:rsidRDefault="007026AA" w:rsidP="001F1F05">
            <w:pPr>
              <w:widowControl w:val="0"/>
              <w:autoSpaceDE w:val="0"/>
              <w:autoSpaceDN w:val="0"/>
              <w:adjustRightInd w:val="0"/>
              <w:spacing w:before="60" w:after="240" w:line="280" w:lineRule="atLeast"/>
              <w:rPr>
                <w:rFonts w:ascii="Arial" w:hAnsi="Arial" w:cs="Arial"/>
                <w:color w:val="000000"/>
                <w:lang w:val="es-ES"/>
              </w:rPr>
            </w:pPr>
            <w:r w:rsidRPr="001F1F05">
              <w:rPr>
                <w:rFonts w:ascii="Arial" w:hAnsi="Arial" w:cs="Arial"/>
                <w:color w:val="000000"/>
                <w:lang w:val="es-ES"/>
              </w:rPr>
              <w:t xml:space="preserve">segundo </w:t>
            </w:r>
            <w:r w:rsidR="001F1F05" w:rsidRPr="001F1F05">
              <w:rPr>
                <w:rFonts w:ascii="Arial" w:hAnsi="Arial" w:cs="Arial"/>
                <w:color w:val="000000"/>
                <w:lang w:val="es-ES"/>
              </w:rPr>
              <w:t>–</w:t>
            </w:r>
            <w:r w:rsidRPr="001F1F05">
              <w:rPr>
                <w:rFonts w:ascii="Arial" w:hAnsi="Arial" w:cs="Arial"/>
                <w:color w:val="000000"/>
                <w:lang w:val="es-ES"/>
              </w:rPr>
              <w:t xml:space="preserve"> cuarto – sexto – primero – quinto </w:t>
            </w:r>
            <w:r w:rsidR="001F1F05" w:rsidRPr="001F1F05">
              <w:rPr>
                <w:rFonts w:ascii="Arial" w:hAnsi="Arial" w:cs="Arial"/>
                <w:color w:val="000000"/>
                <w:lang w:val="es-ES"/>
              </w:rPr>
              <w:t>–</w:t>
            </w:r>
            <w:r w:rsidRPr="001F1F05">
              <w:rPr>
                <w:rFonts w:ascii="Arial" w:hAnsi="Arial" w:cs="Arial"/>
                <w:color w:val="000000"/>
                <w:lang w:val="es-ES"/>
              </w:rPr>
              <w:t xml:space="preserve"> décimo </w:t>
            </w:r>
          </w:p>
          <w:p w14:paraId="126DDC03" w14:textId="77777777" w:rsidR="007026AA" w:rsidRPr="001F1F05" w:rsidRDefault="007026AA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Arial" w:hAnsi="Arial" w:cs="Arial"/>
                <w:color w:val="000000"/>
                <w:lang w:val="es-ES"/>
              </w:rPr>
            </w:pPr>
          </w:p>
        </w:tc>
      </w:tr>
    </w:tbl>
    <w:p w14:paraId="31E285B1" w14:textId="77777777" w:rsidR="00CE748A" w:rsidRPr="001F1F05" w:rsidRDefault="00CE748A" w:rsidP="0061109D">
      <w:pPr>
        <w:pStyle w:val="Listenabsatz"/>
        <w:rPr>
          <w:rFonts w:ascii="Arial" w:hAnsi="Arial" w:cs="Arial"/>
          <w:b/>
          <w:sz w:val="28"/>
          <w:szCs w:val="28"/>
          <w:lang w:val="es-ES"/>
        </w:rPr>
      </w:pPr>
    </w:p>
    <w:p w14:paraId="5A2F9EC8" w14:textId="77777777" w:rsidR="00CE748A" w:rsidRPr="001F1F05" w:rsidRDefault="00CE748A" w:rsidP="0061109D">
      <w:pPr>
        <w:pStyle w:val="Listenabsatz"/>
        <w:rPr>
          <w:rFonts w:ascii="Arial" w:hAnsi="Arial" w:cs="Arial"/>
          <w:b/>
          <w:sz w:val="28"/>
          <w:szCs w:val="28"/>
          <w:lang w:val="es-ES"/>
        </w:rPr>
      </w:pPr>
    </w:p>
    <w:p w14:paraId="6FEB436F" w14:textId="77777777" w:rsidR="00CE748A" w:rsidRPr="001F1F05" w:rsidRDefault="00CE748A" w:rsidP="00CE748A">
      <w:pPr>
        <w:rPr>
          <w:lang w:val="es-ES"/>
        </w:rPr>
      </w:pPr>
    </w:p>
    <w:p w14:paraId="2F86DEEE" w14:textId="77777777" w:rsidR="00CE748A" w:rsidRPr="001F1F05" w:rsidRDefault="00CE748A" w:rsidP="00CE748A">
      <w:pPr>
        <w:pStyle w:val="Listenabsatz"/>
        <w:rPr>
          <w:rFonts w:ascii="Arial" w:hAnsi="Arial" w:cs="Arial"/>
          <w:b/>
          <w:sz w:val="28"/>
          <w:szCs w:val="28"/>
          <w:lang w:val="es-ES"/>
        </w:rPr>
      </w:pPr>
      <w:r w:rsidRPr="001F1F05">
        <w:rPr>
          <w:lang w:val="es-ES"/>
        </w:rPr>
        <w:sym w:font="Wingdings" w:char="F022"/>
      </w:r>
      <w:r w:rsidRPr="001F1F05">
        <w:rPr>
          <w:lang w:val="es-ES"/>
        </w:rPr>
        <w:t>-----------------------------------------------------------------</w:t>
      </w:r>
    </w:p>
    <w:p w14:paraId="64230FA0" w14:textId="77777777" w:rsidR="0061109D" w:rsidRPr="001F1F05" w:rsidRDefault="0061109D" w:rsidP="0061109D">
      <w:pPr>
        <w:pStyle w:val="Listenabsatz"/>
        <w:rPr>
          <w:rFonts w:ascii="Arial" w:hAnsi="Arial" w:cs="Arial"/>
          <w:b/>
          <w:sz w:val="28"/>
          <w:szCs w:val="28"/>
          <w:lang w:val="es-ES"/>
        </w:rPr>
      </w:pPr>
    </w:p>
    <w:p w14:paraId="301B4BB0" w14:textId="77777777" w:rsidR="0061109D" w:rsidRPr="001F1F05" w:rsidRDefault="0061109D" w:rsidP="0061109D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  <w:lang w:val="es-ES"/>
        </w:rPr>
      </w:pPr>
      <w:r w:rsidRPr="001F1F05">
        <w:rPr>
          <w:rFonts w:ascii="Arial" w:hAnsi="Arial" w:cs="Arial"/>
          <w:sz w:val="20"/>
          <w:szCs w:val="20"/>
          <w:lang w:val="es-ES"/>
        </w:rPr>
        <w:t>qué – cuánto – dónde – cuándo – adónde - cómo</w:t>
      </w:r>
    </w:p>
    <w:p w14:paraId="22335B42" w14:textId="77777777" w:rsidR="0061109D" w:rsidRPr="001F1F05" w:rsidRDefault="0061109D" w:rsidP="0061109D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  <w:lang w:val="es-ES"/>
        </w:rPr>
      </w:pPr>
      <w:r w:rsidRPr="001F1F05">
        <w:rPr>
          <w:rFonts w:ascii="Arial" w:hAnsi="Arial" w:cs="Arial"/>
          <w:sz w:val="20"/>
          <w:szCs w:val="20"/>
          <w:lang w:val="es-ES"/>
        </w:rPr>
        <w:t>somos – van – tengo – tiene – estáis – eres</w:t>
      </w:r>
    </w:p>
    <w:p w14:paraId="2740AEEC" w14:textId="77777777" w:rsidR="0061109D" w:rsidRPr="001F1F05" w:rsidRDefault="0061109D" w:rsidP="0061109D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  <w:lang w:val="es-ES"/>
        </w:rPr>
      </w:pPr>
      <w:r w:rsidRPr="001F1F05">
        <w:rPr>
          <w:rFonts w:ascii="Arial" w:hAnsi="Arial" w:cs="Arial"/>
          <w:sz w:val="20"/>
          <w:szCs w:val="20"/>
          <w:lang w:val="es-ES"/>
        </w:rPr>
        <w:t>acostarse – despertarse – levantarse – quedarse – ducharse – irse</w:t>
      </w:r>
    </w:p>
    <w:p w14:paraId="77835332" w14:textId="77777777" w:rsidR="0061109D" w:rsidRPr="001F1F05" w:rsidRDefault="0061109D" w:rsidP="0061109D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  <w:lang w:val="es-ES"/>
        </w:rPr>
      </w:pPr>
      <w:r w:rsidRPr="001F1F05">
        <w:rPr>
          <w:rFonts w:ascii="Arial" w:hAnsi="Arial" w:cs="Arial"/>
          <w:sz w:val="20"/>
          <w:szCs w:val="20"/>
          <w:lang w:val="es-ES"/>
        </w:rPr>
        <w:t>os – te – me – nos – le - les</w:t>
      </w:r>
    </w:p>
    <w:p w14:paraId="041B9F9A" w14:textId="0FEDE819" w:rsidR="0061109D" w:rsidRPr="001F1F05" w:rsidRDefault="0061109D" w:rsidP="0061109D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  <w:lang w:val="es-ES"/>
        </w:rPr>
      </w:pPr>
      <w:r w:rsidRPr="001F1F05">
        <w:rPr>
          <w:rFonts w:ascii="Arial" w:hAnsi="Arial" w:cs="Arial"/>
          <w:sz w:val="20"/>
          <w:szCs w:val="20"/>
          <w:lang w:val="es-ES"/>
        </w:rPr>
        <w:t xml:space="preserve">cuarto – primero – sexto </w:t>
      </w:r>
      <w:r w:rsidR="001F1F05" w:rsidRPr="001F1F05">
        <w:rPr>
          <w:rFonts w:ascii="Arial" w:hAnsi="Arial" w:cs="Arial"/>
          <w:sz w:val="20"/>
          <w:szCs w:val="20"/>
          <w:lang w:val="es-ES"/>
        </w:rPr>
        <w:t>- segundo</w:t>
      </w:r>
      <w:r w:rsidRPr="001F1F05">
        <w:rPr>
          <w:rFonts w:ascii="Arial" w:hAnsi="Arial" w:cs="Arial"/>
          <w:sz w:val="20"/>
          <w:szCs w:val="20"/>
          <w:lang w:val="es-ES"/>
        </w:rPr>
        <w:t xml:space="preserve"> – décimo - quinto</w:t>
      </w:r>
    </w:p>
    <w:p w14:paraId="32C682EE" w14:textId="77777777" w:rsidR="00665E79" w:rsidRPr="001F1F05" w:rsidRDefault="00665E79">
      <w:pPr>
        <w:rPr>
          <w:lang w:val="es-ES"/>
        </w:rPr>
      </w:pPr>
    </w:p>
    <w:sectPr w:rsidR="00665E79" w:rsidRPr="001F1F05" w:rsidSect="00CE730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5219C"/>
    <w:multiLevelType w:val="hybridMultilevel"/>
    <w:tmpl w:val="5CE08516"/>
    <w:lvl w:ilvl="0" w:tplc="D9787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B5482D"/>
    <w:multiLevelType w:val="hybridMultilevel"/>
    <w:tmpl w:val="3E362940"/>
    <w:lvl w:ilvl="0" w:tplc="A1744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09D"/>
    <w:rsid w:val="001F1F05"/>
    <w:rsid w:val="0061109D"/>
    <w:rsid w:val="00665E79"/>
    <w:rsid w:val="007026AA"/>
    <w:rsid w:val="0080206C"/>
    <w:rsid w:val="00C722A1"/>
    <w:rsid w:val="00CE7308"/>
    <w:rsid w:val="00CE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6FB9A9B"/>
  <w14:defaultImageDpi w14:val="300"/>
  <w15:docId w15:val="{03CA7961-5857-8641-AE35-8B63A80B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109D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542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Evers</dc:creator>
  <cp:keywords/>
  <dc:description/>
  <cp:lastModifiedBy>SEP</cp:lastModifiedBy>
  <cp:revision>5</cp:revision>
  <dcterms:created xsi:type="dcterms:W3CDTF">2019-01-28T14:55:00Z</dcterms:created>
  <dcterms:modified xsi:type="dcterms:W3CDTF">2021-12-06T18:06:00Z</dcterms:modified>
</cp:coreProperties>
</file>