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D082" w14:textId="5CF002F4" w:rsidR="00064E76" w:rsidRPr="000C5172" w:rsidRDefault="00064E76" w:rsidP="00064E76">
      <w:pPr>
        <w:autoSpaceDE w:val="0"/>
        <w:autoSpaceDN w:val="0"/>
        <w:adjustRightInd w:val="0"/>
        <w:spacing w:before="120"/>
        <w:ind w:right="284"/>
        <w:rPr>
          <w:b/>
          <w:bCs/>
          <w:lang w:val="es-ES_tradnl"/>
        </w:rPr>
      </w:pPr>
      <w:r w:rsidRPr="000C5172"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64343C0C" wp14:editId="5A88D44E">
            <wp:simplePos x="0" y="0"/>
            <wp:positionH relativeFrom="column">
              <wp:posOffset>3515360</wp:posOffset>
            </wp:positionH>
            <wp:positionV relativeFrom="paragraph">
              <wp:posOffset>-546735</wp:posOffset>
            </wp:positionV>
            <wp:extent cx="2871149" cy="2140780"/>
            <wp:effectExtent l="0" t="0" r="5715" b="0"/>
            <wp:wrapNone/>
            <wp:docPr id="14" name="Grafik 14" descr="Ein Bild, das Text,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, Strichzeichnung enthält.&#10;&#10;Automatisch generierte Beschreibu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149" cy="214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3F225" w14:textId="77777777" w:rsidR="00064E76" w:rsidRPr="000C5172" w:rsidRDefault="00064E76" w:rsidP="00064E76">
      <w:pPr>
        <w:spacing w:before="120" w:after="120"/>
        <w:rPr>
          <w:b/>
          <w:bCs/>
          <w:lang w:val="es-ES_tradnl"/>
        </w:rPr>
      </w:pPr>
      <w:r w:rsidRPr="000C5172">
        <w:rPr>
          <w:b/>
          <w:bCs/>
          <w:lang w:val="es-ES_tradnl"/>
        </w:rPr>
        <w:t>Costumbres de Navidad</w:t>
      </w:r>
    </w:p>
    <w:p w14:paraId="2FAD283E" w14:textId="77777777" w:rsidR="00064E76" w:rsidRPr="00C0610D" w:rsidRDefault="00064E76" w:rsidP="00064E76">
      <w:pPr>
        <w:spacing w:line="276" w:lineRule="auto"/>
        <w:rPr>
          <w:i/>
          <w:iCs/>
          <w:lang w:val="es-ES"/>
        </w:rPr>
      </w:pPr>
      <w:r w:rsidRPr="00C0610D">
        <w:rPr>
          <w:i/>
          <w:iCs/>
          <w:lang w:val="es-ES"/>
        </w:rPr>
        <w:t xml:space="preserve">Va a escuchar lo que cuenta Irene, una mujer joven </w:t>
      </w:r>
      <w:r w:rsidRPr="00C0610D">
        <w:rPr>
          <w:i/>
          <w:iCs/>
          <w:lang w:val="es-ES"/>
        </w:rPr>
        <w:br/>
        <w:t xml:space="preserve">de Granada, sobre la fiesta de Navidad en su familia. </w:t>
      </w:r>
    </w:p>
    <w:p w14:paraId="20EDB236" w14:textId="77777777" w:rsidR="00064E76" w:rsidRPr="00C0610D" w:rsidRDefault="00064E76" w:rsidP="00064E76">
      <w:pPr>
        <w:spacing w:line="276" w:lineRule="auto"/>
        <w:rPr>
          <w:i/>
          <w:iCs/>
          <w:lang w:val="es-ES"/>
        </w:rPr>
      </w:pPr>
      <w:r w:rsidRPr="00C0610D">
        <w:rPr>
          <w:b/>
          <w:bCs/>
          <w:i/>
          <w:iCs/>
          <w:lang w:val="es-ES"/>
        </w:rPr>
        <w:t>Conteste</w:t>
      </w:r>
      <w:r w:rsidRPr="00C0610D">
        <w:rPr>
          <w:i/>
          <w:iCs/>
          <w:lang w:val="es-ES"/>
        </w:rPr>
        <w:t xml:space="preserve"> a las preguntas (1-7) con 1-6 palabras. </w:t>
      </w:r>
    </w:p>
    <w:p w14:paraId="59DA735E" w14:textId="77777777" w:rsidR="00064E76" w:rsidRDefault="00064E76" w:rsidP="00064E76">
      <w:pPr>
        <w:widowControl w:val="0"/>
        <w:autoSpaceDE w:val="0"/>
        <w:autoSpaceDN w:val="0"/>
        <w:adjustRightInd w:val="0"/>
        <w:ind w:right="1558"/>
        <w:rPr>
          <w:i/>
          <w:lang w:val="es-ES_tradnl"/>
        </w:rPr>
      </w:pPr>
    </w:p>
    <w:p w14:paraId="2C88CE5E" w14:textId="77777777" w:rsidR="00064E76" w:rsidRDefault="00064E76" w:rsidP="00064E76">
      <w:pPr>
        <w:widowControl w:val="0"/>
        <w:autoSpaceDE w:val="0"/>
        <w:autoSpaceDN w:val="0"/>
        <w:adjustRightInd w:val="0"/>
        <w:ind w:right="1558"/>
        <w:rPr>
          <w:i/>
          <w:lang w:val="es-ES_tradnl"/>
        </w:rPr>
      </w:pPr>
    </w:p>
    <w:p w14:paraId="1761B13C" w14:textId="25C35BE6" w:rsidR="00064E76" w:rsidRDefault="00064E76" w:rsidP="00064E76">
      <w:pPr>
        <w:widowControl w:val="0"/>
        <w:autoSpaceDE w:val="0"/>
        <w:autoSpaceDN w:val="0"/>
        <w:adjustRightInd w:val="0"/>
        <w:ind w:right="1558"/>
        <w:rPr>
          <w:i/>
          <w:lang w:val="es-ES_tradnl"/>
        </w:rPr>
      </w:pPr>
      <w:r w:rsidRPr="00361596">
        <w:rPr>
          <w:i/>
          <w:lang w:val="es-ES_tradnl"/>
        </w:rPr>
        <w:t xml:space="preserve"> </w:t>
      </w:r>
    </w:p>
    <w:tbl>
      <w:tblPr>
        <w:tblpPr w:leftFromText="141" w:rightFromText="141" w:vertAnchor="text" w:horzAnchor="margin" w:tblpY="-40"/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678"/>
      </w:tblGrid>
      <w:tr w:rsidR="00064E76" w:rsidRPr="00E226D0" w14:paraId="22F87DDE" w14:textId="77777777" w:rsidTr="00064E76">
        <w:trPr>
          <w:trHeight w:val="794"/>
        </w:trPr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1FB48" w14:textId="77777777" w:rsidR="00064E76" w:rsidRPr="00B83D94" w:rsidRDefault="00064E76" w:rsidP="00064E76">
            <w:pPr>
              <w:pStyle w:val="Tabelleninhalt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sz w:val="22"/>
                <w:szCs w:val="22"/>
                <w:lang w:val="es-AR"/>
              </w:rPr>
              <w:t>0</w:t>
            </w:r>
          </w:p>
        </w:tc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1F430" w14:textId="77777777" w:rsidR="00064E76" w:rsidRDefault="00064E76" w:rsidP="00064E76">
            <w:pPr>
              <w:pStyle w:val="Tabelleninhalt"/>
              <w:rPr>
                <w:rFonts w:ascii="Arial" w:hAnsi="Arial"/>
                <w:b/>
                <w:bCs/>
                <w:sz w:val="22"/>
                <w:szCs w:val="22"/>
                <w:lang w:val="es-AR"/>
              </w:rPr>
            </w:pPr>
          </w:p>
          <w:p w14:paraId="75C1B92A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b/>
                <w:bCs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bCs/>
                <w:sz w:val="22"/>
                <w:szCs w:val="22"/>
                <w:lang w:val="es-AR"/>
              </w:rPr>
              <w:t>Ejemplo</w:t>
            </w:r>
          </w:p>
          <w:p w14:paraId="23E97765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¿Qué es lo que le encanta a Irene de la Navidad?</w:t>
            </w:r>
          </w:p>
          <w:p w14:paraId="4E963056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  <w:tc>
          <w:tcPr>
            <w:tcW w:w="4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93A7E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2CD5D927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La</w:t>
            </w:r>
            <w:r>
              <w:rPr>
                <w:rFonts w:ascii="Arial" w:hAnsi="Arial"/>
                <w:sz w:val="22"/>
                <w:szCs w:val="22"/>
                <w:lang w:val="es-AR"/>
              </w:rPr>
              <w:t>s</w:t>
            </w:r>
            <w:r w:rsidRPr="00B83D94">
              <w:rPr>
                <w:rFonts w:ascii="Arial" w:hAnsi="Arial"/>
                <w:sz w:val="22"/>
                <w:szCs w:val="22"/>
                <w:lang w:val="es-AR"/>
              </w:rPr>
              <w:t xml:space="preserve"> comida</w:t>
            </w:r>
            <w:r>
              <w:rPr>
                <w:rFonts w:ascii="Arial" w:hAnsi="Arial"/>
                <w:sz w:val="22"/>
                <w:szCs w:val="22"/>
                <w:lang w:val="es-AR"/>
              </w:rPr>
              <w:t>s</w:t>
            </w:r>
            <w:r w:rsidRPr="00B83D94">
              <w:rPr>
                <w:rFonts w:ascii="Arial" w:hAnsi="Arial"/>
                <w:sz w:val="22"/>
                <w:szCs w:val="22"/>
                <w:lang w:val="es-AR"/>
              </w:rPr>
              <w:t xml:space="preserve"> y los regalos.</w:t>
            </w:r>
          </w:p>
        </w:tc>
      </w:tr>
      <w:tr w:rsidR="00064E76" w:rsidRPr="00E226D0" w14:paraId="52E83BC7" w14:textId="77777777" w:rsidTr="00064E76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1792D" w14:textId="77777777" w:rsidR="00064E76" w:rsidRPr="00B83D94" w:rsidRDefault="00064E76" w:rsidP="00064E76">
            <w:pPr>
              <w:pStyle w:val="Tabelleninhalt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sz w:val="22"/>
                <w:szCs w:val="22"/>
                <w:lang w:val="es-AR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290C8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7AC935E6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¿Dónde festeja Irene el día 24?</w:t>
            </w:r>
          </w:p>
          <w:p w14:paraId="1425B277" w14:textId="77777777" w:rsidR="00064E76" w:rsidRPr="00B83D94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C4717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747FF83F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6C63803F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403BD85D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</w:tr>
      <w:tr w:rsidR="00064E76" w:rsidRPr="00E226D0" w14:paraId="5405EA16" w14:textId="77777777" w:rsidTr="00064E76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A32E3" w14:textId="77777777" w:rsidR="00064E76" w:rsidRPr="00B83D94" w:rsidRDefault="00064E76" w:rsidP="00064E76">
            <w:pPr>
              <w:pStyle w:val="Tabelleninhalt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sz w:val="22"/>
                <w:szCs w:val="22"/>
                <w:lang w:val="es-AR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EF006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7D9B13E8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¿A quién ve Irene solo en Navidad?</w:t>
            </w:r>
          </w:p>
          <w:p w14:paraId="4157A38B" w14:textId="77777777" w:rsidR="00064E76" w:rsidRPr="00B83D94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9D380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11A3C4B2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52BDA96B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51195605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</w:tr>
      <w:tr w:rsidR="00064E76" w:rsidRPr="00E226D0" w14:paraId="5D8EEF64" w14:textId="77777777" w:rsidTr="00064E76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239E5" w14:textId="77777777" w:rsidR="00064E76" w:rsidRPr="00B83D94" w:rsidRDefault="00064E76" w:rsidP="00064E76">
            <w:pPr>
              <w:pStyle w:val="Tabelleninhalt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sz w:val="22"/>
                <w:szCs w:val="22"/>
                <w:lang w:val="es-AR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3A8E2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5592C3C3" w14:textId="77777777" w:rsidR="00064E76" w:rsidRPr="00B83D94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¿Qué cena la familia?</w:t>
            </w:r>
          </w:p>
          <w:p w14:paraId="7A6D02A0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b/>
                <w:bCs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bCs/>
                <w:sz w:val="22"/>
                <w:szCs w:val="22"/>
                <w:lang w:val="es-AR"/>
              </w:rPr>
              <w:t>(solo un ejemplo)</w:t>
            </w:r>
          </w:p>
          <w:p w14:paraId="430ABED1" w14:textId="77777777" w:rsidR="00064E76" w:rsidRPr="00B83D94" w:rsidRDefault="00064E76" w:rsidP="00064E76">
            <w:pPr>
              <w:pStyle w:val="Tabelleninhalt"/>
              <w:ind w:left="159"/>
              <w:rPr>
                <w:rFonts w:ascii="Arial" w:hAnsi="Arial"/>
                <w:b/>
                <w:bCs/>
                <w:sz w:val="22"/>
                <w:szCs w:val="22"/>
                <w:lang w:val="es-AR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73A29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</w:tr>
      <w:tr w:rsidR="00064E76" w:rsidRPr="00E226D0" w14:paraId="1AEAB0EB" w14:textId="77777777" w:rsidTr="00064E76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2A785" w14:textId="77777777" w:rsidR="00064E76" w:rsidRPr="00B83D94" w:rsidRDefault="00064E76" w:rsidP="00064E76">
            <w:pPr>
              <w:pStyle w:val="Tabelleninhalt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16B23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4E58050A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¿Qué se llevan a casa?</w:t>
            </w:r>
          </w:p>
          <w:p w14:paraId="21C63CFB" w14:textId="77777777" w:rsidR="00064E76" w:rsidRPr="00B83D94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E35AF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1AFE65E0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2C96FA0C" w14:textId="77777777" w:rsidR="00064E76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370376A0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</w:tr>
      <w:tr w:rsidR="00064E76" w:rsidRPr="00E226D0" w14:paraId="5439B3B3" w14:textId="77777777" w:rsidTr="00064E76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1E437" w14:textId="77777777" w:rsidR="00064E76" w:rsidRPr="00B83D94" w:rsidRDefault="00064E76" w:rsidP="00064E76">
            <w:pPr>
              <w:pStyle w:val="Tabelleninhalt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sz w:val="22"/>
                <w:szCs w:val="22"/>
                <w:lang w:val="es-AR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CD856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4C344A96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¿Quién trae los regalos en casa de Irene?</w:t>
            </w:r>
          </w:p>
          <w:p w14:paraId="0D1E3330" w14:textId="77777777" w:rsidR="00064E76" w:rsidRPr="00B83D94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E71FB" w14:textId="77777777" w:rsidR="00064E76" w:rsidRDefault="00064E76" w:rsidP="00064E76">
            <w:pPr>
              <w:rPr>
                <w:lang w:val="es-ES_tradnl"/>
              </w:rPr>
            </w:pPr>
          </w:p>
          <w:p w14:paraId="0B879735" w14:textId="77777777" w:rsidR="00064E76" w:rsidRDefault="00064E76" w:rsidP="00064E76">
            <w:pPr>
              <w:rPr>
                <w:lang w:val="es-ES_tradnl"/>
              </w:rPr>
            </w:pPr>
          </w:p>
          <w:p w14:paraId="6BC08ABE" w14:textId="77777777" w:rsidR="00064E76" w:rsidRDefault="00064E76" w:rsidP="00064E76">
            <w:pPr>
              <w:rPr>
                <w:lang w:val="es-ES_tradnl"/>
              </w:rPr>
            </w:pPr>
          </w:p>
          <w:p w14:paraId="54978798" w14:textId="77777777" w:rsidR="00064E76" w:rsidRPr="00B83D94" w:rsidRDefault="00064E76" w:rsidP="00064E76">
            <w:pPr>
              <w:rPr>
                <w:lang w:val="es-ES_tradnl"/>
              </w:rPr>
            </w:pPr>
          </w:p>
        </w:tc>
      </w:tr>
      <w:tr w:rsidR="00064E76" w:rsidRPr="00E226D0" w14:paraId="23509578" w14:textId="77777777" w:rsidTr="00064E76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FBFEE" w14:textId="77777777" w:rsidR="00064E76" w:rsidRPr="00B83D94" w:rsidRDefault="00064E76" w:rsidP="00064E76">
            <w:pPr>
              <w:pStyle w:val="Tabelleninhalt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sz w:val="22"/>
                <w:szCs w:val="22"/>
                <w:lang w:val="es-AR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2E880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5E7E4493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¿Por qué prefiere Irene la tradición de su casa?</w:t>
            </w:r>
          </w:p>
          <w:p w14:paraId="2D199F95" w14:textId="77777777" w:rsidR="00064E76" w:rsidRPr="00B83D94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BEB59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</w:tr>
      <w:tr w:rsidR="00064E76" w:rsidRPr="00E226D0" w14:paraId="67AFD084" w14:textId="77777777" w:rsidTr="00064E76">
        <w:trPr>
          <w:trHeight w:val="794"/>
        </w:trPr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2D1CA" w14:textId="77777777" w:rsidR="00064E76" w:rsidRPr="00B83D94" w:rsidRDefault="00064E76" w:rsidP="00064E76">
            <w:pPr>
              <w:pStyle w:val="Tabelleninhalt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b/>
                <w:sz w:val="22"/>
                <w:szCs w:val="22"/>
                <w:lang w:val="es-AR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7313C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  <w:p w14:paraId="1CE8B87F" w14:textId="77777777" w:rsidR="00064E76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  <w:r w:rsidRPr="00B83D94">
              <w:rPr>
                <w:rFonts w:ascii="Arial" w:hAnsi="Arial"/>
                <w:sz w:val="22"/>
                <w:szCs w:val="22"/>
                <w:lang w:val="es-AR"/>
              </w:rPr>
              <w:t>¿Dónde deja Irene sus zapatos para recibir regalos?</w:t>
            </w:r>
          </w:p>
          <w:p w14:paraId="26FA909E" w14:textId="77777777" w:rsidR="00064E76" w:rsidRPr="00B83D94" w:rsidRDefault="00064E76" w:rsidP="00064E76">
            <w:pPr>
              <w:pStyle w:val="Tabelleninhalt"/>
              <w:ind w:left="159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AC4E1" w14:textId="77777777" w:rsidR="00064E76" w:rsidRPr="00B83D94" w:rsidRDefault="00064E76" w:rsidP="00064E76">
            <w:pPr>
              <w:pStyle w:val="Tabelleninhalt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</w:tr>
    </w:tbl>
    <w:p w14:paraId="3CCECA50" w14:textId="26C2B730" w:rsidR="00064E76" w:rsidRPr="008A756F" w:rsidRDefault="00064E76" w:rsidP="00064E76">
      <w:pPr>
        <w:widowControl w:val="0"/>
        <w:autoSpaceDE w:val="0"/>
        <w:autoSpaceDN w:val="0"/>
        <w:adjustRightInd w:val="0"/>
        <w:ind w:right="1558"/>
        <w:rPr>
          <w:b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E24A8" wp14:editId="1EA8C0E6">
                <wp:simplePos x="0" y="0"/>
                <wp:positionH relativeFrom="column">
                  <wp:posOffset>5448015</wp:posOffset>
                </wp:positionH>
                <wp:positionV relativeFrom="paragraph">
                  <wp:posOffset>67831</wp:posOffset>
                </wp:positionV>
                <wp:extent cx="786130" cy="305435"/>
                <wp:effectExtent l="0" t="0" r="27305" b="25400"/>
                <wp:wrapSquare wrapText="bothSides"/>
                <wp:docPr id="12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54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358C" w14:textId="77777777" w:rsidR="00064E76" w:rsidRPr="005D7EC8" w:rsidRDefault="00064E76" w:rsidP="00064E76">
                            <w:pP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___</w:t>
                            </w:r>
                            <w:r w:rsidRPr="005D7EC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_/ </w:t>
                            </w: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E24A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29pt;margin-top:5.35pt;width:61.9pt;height:24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" fillcolor="#d8d8d8">
                <v:textbox style="mso-fit-shape-to-text:t">
                  <w:txbxContent>
                    <w:p w14:paraId="0493358C" w14:textId="77777777" w:rsidR="00064E76" w:rsidRPr="005D7EC8" w:rsidRDefault="00064E76" w:rsidP="00064E76">
                      <w:pP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___</w:t>
                      </w:r>
                      <w:r w:rsidRPr="005D7EC8"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_/ </w:t>
                      </w: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4C35FC" w14:textId="69F6B777" w:rsidR="00064E76" w:rsidRDefault="00064E76" w:rsidP="00064E76">
      <w:pPr>
        <w:rPr>
          <w:rFonts w:ascii="Wingdings" w:hAnsi="Wingdings"/>
          <w:b/>
          <w:bCs/>
          <w:lang w:val="es-ES_tradnl"/>
        </w:rPr>
      </w:pPr>
    </w:p>
    <w:p w14:paraId="29D3E206" w14:textId="351E4F7F" w:rsidR="00064E76" w:rsidRDefault="00064E76" w:rsidP="00064E76">
      <w:pPr>
        <w:rPr>
          <w:b/>
          <w:bCs/>
          <w:lang w:val="es-ES_tradnl"/>
        </w:rPr>
      </w:pPr>
      <w:r>
        <w:rPr>
          <w:rFonts w:ascii="Wingdings" w:hAnsi="Wingdings"/>
          <w:b/>
          <w:bCs/>
          <w:lang w:val="es-ES_tradnl"/>
        </w:rPr>
        <w:t>"</w:t>
      </w:r>
      <w:r>
        <w:rPr>
          <w:b/>
          <w:bCs/>
          <w:lang w:val="es-ES_tradnl"/>
        </w:rPr>
        <w:t>------------------------------------------------------------------</w:t>
      </w:r>
    </w:p>
    <w:p w14:paraId="39F73E03" w14:textId="52A95DFF" w:rsidR="00064E76" w:rsidRDefault="00550ABD">
      <w:r w:rsidRPr="00E2752B">
        <w:rPr>
          <w:b/>
          <w:noProof/>
          <w:sz w:val="20"/>
        </w:rPr>
        <mc:AlternateContent>
          <mc:Choice Requires="wps">
            <w:drawing>
              <wp:anchor distT="0" distB="0" distL="89535" distR="89535" simplePos="0" relativeHeight="251662336" behindDoc="0" locked="0" layoutInCell="1" hidden="0" allowOverlap="1" wp14:anchorId="461C06DB" wp14:editId="284763F9">
                <wp:simplePos x="0" y="0"/>
                <wp:positionH relativeFrom="margin">
                  <wp:posOffset>35450</wp:posOffset>
                </wp:positionH>
                <wp:positionV relativeFrom="page">
                  <wp:posOffset>9153985</wp:posOffset>
                </wp:positionV>
                <wp:extent cx="2660015" cy="1386840"/>
                <wp:effectExtent l="0" t="0" r="0" b="0"/>
                <wp:wrapSquare wrapText="bothSides"/>
                <wp:docPr id="4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mv="urn:schemas-microsoft-com:mac:vml" xmlns:mo="http://schemas.microsoft.com/office/mac/office/2008/main" val="SMDATA_11_dsQPX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GwABAACiAAAAAAAAAQAAAAAAAAABAAAAwv///wAAAAAAAAAAcwMAAF0QAAAHCQAAAwAAAOcWAACRKwAA"/>
                          </a:ext>
                        </a:extLst>
                      </wps:cNvSpPr>
                      <wps:spPr>
                        <a:xfrm>
                          <a:off x="0" y="0"/>
                          <a:ext cx="2660015" cy="13868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17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2"/>
                              <w:gridCol w:w="3726"/>
                            </w:tblGrid>
                            <w:tr w:rsidR="00565D75" w:rsidRPr="00147B2E" w14:paraId="774CEAE7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473D06" w14:textId="77777777" w:rsidR="00565D75" w:rsidRPr="00DE2860" w:rsidRDefault="00565D7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shd w:val="solid" w:color="D9D9D9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FD0246" w14:textId="77777777" w:rsidR="00565D75" w:rsidRPr="001A06D2" w:rsidRDefault="00565D75">
                                  <w:pPr>
                                    <w:tabs>
                                      <w:tab w:val="left" w:pos="3001"/>
                                    </w:tabs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la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s</w:t>
                                  </w: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 comida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s</w:t>
                                  </w: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 y los regalos</w:t>
                                  </w:r>
                                </w:p>
                              </w:tc>
                            </w:tr>
                            <w:tr w:rsidR="00565D75" w:rsidRPr="00147B2E" w14:paraId="3F70D1E0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CDC97F4" w14:textId="77777777" w:rsidR="00565D75" w:rsidRPr="00DE2860" w:rsidRDefault="00565D7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BE452F" w14:textId="77777777" w:rsidR="00565D75" w:rsidRPr="00DE2860" w:rsidRDefault="00565D75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en casa de la abuela</w:t>
                                  </w:r>
                                </w:p>
                              </w:tc>
                            </w:tr>
                            <w:tr w:rsidR="00565D75" w:rsidRPr="00C97ACC" w14:paraId="48FC27A4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3041E2" w14:textId="77777777" w:rsidR="00565D75" w:rsidRPr="00DE2860" w:rsidRDefault="00565D7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45C6E31" w14:textId="77777777" w:rsidR="00565D75" w:rsidRPr="001A06D2" w:rsidRDefault="00565D75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 xml:space="preserve">a su tío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(</w:t>
                                  </w: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Klaus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65D75" w:rsidRPr="00147B2E" w14:paraId="1E3E21CE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899041" w14:textId="77777777" w:rsidR="00565D75" w:rsidRPr="00DE2860" w:rsidRDefault="00565D7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6FC0A4" w14:textId="77777777" w:rsidR="00565D75" w:rsidRPr="00DE2860" w:rsidRDefault="00565D75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cosas poco habituales/p.ej. un asado/dulces de Navidad</w:t>
                                  </w:r>
                                </w:p>
                              </w:tc>
                            </w:tr>
                            <w:tr w:rsidR="00565D75" w:rsidRPr="00DE2860" w14:paraId="74DC2742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A3A796" w14:textId="77777777" w:rsidR="00565D75" w:rsidRPr="00DE2860" w:rsidRDefault="00565D7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6117D5" w14:textId="77777777" w:rsidR="00565D75" w:rsidRPr="00DE2860" w:rsidRDefault="00565D75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comida (que sobra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/para el próximo día</w:t>
                                  </w: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65D75" w:rsidRPr="00DE2860" w14:paraId="7BD30FC0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CDB09DC" w14:textId="77777777" w:rsidR="00565D75" w:rsidRPr="00DE2860" w:rsidRDefault="00565D7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161291" w14:textId="77777777" w:rsidR="00565D75" w:rsidRPr="00DE2860" w:rsidRDefault="00565D75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  <w:t>el niño Jesús</w:t>
                                  </w:r>
                                </w:p>
                              </w:tc>
                            </w:tr>
                            <w:tr w:rsidR="00565D75" w:rsidRPr="00147B2E" w14:paraId="7E391C2D" w14:textId="77777777"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B10391A" w14:textId="77777777" w:rsidR="00565D75" w:rsidRPr="00DE2860" w:rsidRDefault="00565D7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86B7A20" w14:textId="77777777" w:rsidR="00565D75" w:rsidRPr="00DE2860" w:rsidRDefault="00565D75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los niños no tienen que esperar</w:t>
                                  </w:r>
                                </w:p>
                              </w:tc>
                            </w:tr>
                            <w:tr w:rsidR="00565D75" w:rsidRPr="00DE2860" w14:paraId="29C58C5B" w14:textId="77777777" w:rsidTr="00DE2860">
                              <w:trPr>
                                <w:trHeight w:val="89"/>
                              </w:trPr>
                              <w:tc>
                                <w:tcPr>
                                  <w:tcW w:w="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FFAE288" w14:textId="77777777" w:rsidR="00565D75" w:rsidRPr="00DE2860" w:rsidRDefault="00565D75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tl2br w:val="nil"/>
                                    <w:tr2bl w:val="nil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6D162BC" w14:textId="77777777" w:rsidR="00565D75" w:rsidRPr="00DE2860" w:rsidRDefault="00565D75">
                                  <w:pP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DE2860">
                                    <w:rPr>
                                      <w:sz w:val="20"/>
                                      <w:szCs w:val="20"/>
                                      <w:lang w:val="es-AR"/>
                                    </w:rPr>
                                    <w:t>debajo del árbol</w:t>
                                  </w:r>
                                </w:p>
                              </w:tc>
                            </w:tr>
                          </w:tbl>
                          <w:p w14:paraId="1AA65288" w14:textId="77777777" w:rsidR="00565D75" w:rsidRPr="00DD622B" w:rsidRDefault="00565D75" w:rsidP="00565D7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0" tIns="0" rIns="6985" bIns="6985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C06DB" id="Textbox 2" o:spid="_x0000_s1027" type="#_x0000_t202" style="position:absolute;margin-left:2.8pt;margin-top:720.8pt;width:209.45pt;height:109.2pt;z-index:251662336;visibility:visible;mso-wrap-style:square;mso-height-percent:0;mso-wrap-distance-left:7.05pt;mso-wrap-distance-top:0;mso-wrap-distance-right:7.05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" filled="f" stroked="f" strokeweight="1pt">
                <v:textbox inset="0,0,.55pt,.55pt">
                  <w:txbxContent>
                    <w:tbl>
                      <w:tblPr>
                        <w:tblW w:w="4178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2"/>
                        <w:gridCol w:w="3726"/>
                      </w:tblGrid>
                      <w:tr w:rsidR="00565D75" w:rsidRPr="00147B2E" w14:paraId="774CEAE7" w14:textId="77777777">
                        <w:trPr>
                          <w:trHeight w:val="215"/>
                        </w:trPr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473D06" w14:textId="77777777" w:rsidR="00565D75" w:rsidRPr="00DE2860" w:rsidRDefault="00565D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shd w:val="solid" w:color="D9D9D9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AFD0246" w14:textId="77777777" w:rsidR="00565D75" w:rsidRPr="001A06D2" w:rsidRDefault="00565D75">
                            <w:pPr>
                              <w:tabs>
                                <w:tab w:val="left" w:pos="3001"/>
                              </w:tabs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>la</w:t>
                            </w: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s</w:t>
                            </w: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 xml:space="preserve"> comida</w:t>
                            </w: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s</w:t>
                            </w: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 xml:space="preserve"> y los regalos</w:t>
                            </w:r>
                          </w:p>
                        </w:tc>
                      </w:tr>
                      <w:tr w:rsidR="00565D75" w:rsidRPr="00147B2E" w14:paraId="3F70D1E0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CDC97F4" w14:textId="77777777" w:rsidR="00565D75" w:rsidRPr="00DE2860" w:rsidRDefault="00565D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5BE452F" w14:textId="77777777" w:rsidR="00565D75" w:rsidRPr="00DE2860" w:rsidRDefault="00565D7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>en casa de la abuela</w:t>
                            </w:r>
                          </w:p>
                        </w:tc>
                      </w:tr>
                      <w:tr w:rsidR="00565D75" w:rsidRPr="00C97ACC" w14:paraId="48FC27A4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63041E2" w14:textId="77777777" w:rsidR="00565D75" w:rsidRPr="00DE2860" w:rsidRDefault="00565D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45C6E31" w14:textId="77777777" w:rsidR="00565D75" w:rsidRPr="001A06D2" w:rsidRDefault="00565D7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 xml:space="preserve">a su tío </w:t>
                            </w: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(</w:t>
                            </w: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>Klaus</w:t>
                            </w: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)</w:t>
                            </w:r>
                          </w:p>
                        </w:tc>
                      </w:tr>
                      <w:tr w:rsidR="00565D75" w:rsidRPr="00147B2E" w14:paraId="1E3E21CE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C899041" w14:textId="77777777" w:rsidR="00565D75" w:rsidRPr="00DE2860" w:rsidRDefault="00565D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6FC0A4" w14:textId="77777777" w:rsidR="00565D75" w:rsidRPr="00DE2860" w:rsidRDefault="00565D7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>cosas poco habituales/p.ej. un asado/dulces de Navidad</w:t>
                            </w:r>
                          </w:p>
                        </w:tc>
                      </w:tr>
                      <w:tr w:rsidR="00565D75" w:rsidRPr="00DE2860" w14:paraId="74DC2742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0A3A796" w14:textId="77777777" w:rsidR="00565D75" w:rsidRPr="00DE2860" w:rsidRDefault="00565D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6117D5" w14:textId="77777777" w:rsidR="00565D75" w:rsidRPr="00DE2860" w:rsidRDefault="00565D7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>comida (que sobra</w:t>
                            </w:r>
                            <w:r>
                              <w:rPr>
                                <w:sz w:val="20"/>
                                <w:szCs w:val="20"/>
                                <w:lang w:val="es-AR"/>
                              </w:rPr>
                              <w:t>/para el próximo día</w:t>
                            </w: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>)</w:t>
                            </w:r>
                          </w:p>
                        </w:tc>
                      </w:tr>
                      <w:tr w:rsidR="00565D75" w:rsidRPr="00DE2860" w14:paraId="7BD30FC0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CDB09DC" w14:textId="77777777" w:rsidR="00565D75" w:rsidRPr="00DE2860" w:rsidRDefault="00565D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A161291" w14:textId="77777777" w:rsidR="00565D75" w:rsidRPr="00DE2860" w:rsidRDefault="00565D7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>el niño Jesús</w:t>
                            </w:r>
                          </w:p>
                        </w:tc>
                      </w:tr>
                      <w:tr w:rsidR="00565D75" w:rsidRPr="00147B2E" w14:paraId="7E391C2D" w14:textId="77777777"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B10391A" w14:textId="77777777" w:rsidR="00565D75" w:rsidRPr="00DE2860" w:rsidRDefault="00565D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86B7A20" w14:textId="77777777" w:rsidR="00565D75" w:rsidRPr="00DE2860" w:rsidRDefault="00565D7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>los niños no tienen que esperar</w:t>
                            </w:r>
                          </w:p>
                        </w:tc>
                      </w:tr>
                      <w:tr w:rsidR="00565D75" w:rsidRPr="00DE2860" w14:paraId="29C58C5B" w14:textId="77777777" w:rsidTr="00DE2860">
                        <w:trPr>
                          <w:trHeight w:val="89"/>
                        </w:trPr>
                        <w:tc>
                          <w:tcPr>
                            <w:tcW w:w="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FFAE288" w14:textId="77777777" w:rsidR="00565D75" w:rsidRPr="00DE2860" w:rsidRDefault="00565D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tl2br w:val="nil"/>
                              <w:tr2bl w:val="nil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6D162BC" w14:textId="77777777" w:rsidR="00565D75" w:rsidRPr="00DE2860" w:rsidRDefault="00565D75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E2860">
                              <w:rPr>
                                <w:sz w:val="20"/>
                                <w:szCs w:val="20"/>
                                <w:lang w:val="es-AR"/>
                              </w:rPr>
                              <w:t>debajo del árbol</w:t>
                            </w:r>
                          </w:p>
                        </w:tc>
                      </w:tr>
                    </w:tbl>
                    <w:p w14:paraId="1AA65288" w14:textId="77777777" w:rsidR="00565D75" w:rsidRPr="00DD622B" w:rsidRDefault="00565D75" w:rsidP="00565D7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064E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6"/>
    <w:rsid w:val="00064E76"/>
    <w:rsid w:val="00550ABD"/>
    <w:rsid w:val="0056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033B"/>
  <w15:chartTrackingRefBased/>
  <w15:docId w15:val="{6B90D85A-1CB4-D94A-9FEE-B9406337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E76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inhalt"/>
    <w:basedOn w:val="Standard"/>
    <w:qFormat/>
    <w:rsid w:val="00064E76"/>
    <w:pPr>
      <w:widowControl w:val="0"/>
      <w:suppressLineNumbers/>
      <w:suppressAutoHyphens/>
    </w:pPr>
    <w:rPr>
      <w:rFonts w:ascii="Times New Roman" w:eastAsia="SimSun" w:hAnsi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3</cp:revision>
  <dcterms:created xsi:type="dcterms:W3CDTF">2022-11-13T14:04:00Z</dcterms:created>
  <dcterms:modified xsi:type="dcterms:W3CDTF">2022-11-13T15:26:00Z</dcterms:modified>
</cp:coreProperties>
</file>