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2437" w14:textId="55FBFC1E" w:rsidR="00C1182C" w:rsidRPr="00326498" w:rsidRDefault="00C1182C" w:rsidP="00C1182C">
      <w:pPr>
        <w:spacing w:before="120" w:after="120" w:line="276" w:lineRule="auto"/>
        <w:rPr>
          <w:b/>
          <w:bCs/>
          <w:lang w:val="es-ES_tradnl"/>
        </w:rPr>
      </w:pPr>
      <w:bookmarkStart w:id="0" w:name="_Hlk57643179"/>
      <w:r>
        <w:rPr>
          <w:noProof/>
        </w:rPr>
        <w:drawing>
          <wp:anchor distT="0" distB="0" distL="114300" distR="114300" simplePos="0" relativeHeight="251661312" behindDoc="1" locked="0" layoutInCell="1" allowOverlap="1" wp14:anchorId="5E9FFCCB" wp14:editId="674AA8FE">
            <wp:simplePos x="0" y="0"/>
            <wp:positionH relativeFrom="column">
              <wp:posOffset>5600296</wp:posOffset>
            </wp:positionH>
            <wp:positionV relativeFrom="paragraph">
              <wp:posOffset>-640195</wp:posOffset>
            </wp:positionV>
            <wp:extent cx="3016831" cy="2162175"/>
            <wp:effectExtent l="0" t="0" r="0" b="0"/>
            <wp:wrapNone/>
            <wp:docPr id="9" name="Grafik 9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3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498">
        <w:rPr>
          <w:b/>
          <w:bCs/>
          <w:lang w:val="es-ES_tradnl"/>
        </w:rPr>
        <w:t>Una joven se presenta</w:t>
      </w:r>
    </w:p>
    <w:p w14:paraId="0F4B5EA0" w14:textId="3F03E45D" w:rsidR="00C1182C" w:rsidRDefault="00C1182C" w:rsidP="00C1182C">
      <w:pPr>
        <w:spacing w:before="120" w:after="120" w:line="276" w:lineRule="auto"/>
        <w:rPr>
          <w:i/>
          <w:lang w:val="es-ES"/>
        </w:rPr>
      </w:pPr>
      <w:r w:rsidRPr="00326498">
        <w:rPr>
          <w:i/>
          <w:lang w:val="es-ES_tradnl"/>
        </w:rPr>
        <w:t xml:space="preserve">Va a escuchar una entrevista con María, una joven española que vive en Berlín. </w:t>
      </w:r>
      <w:r w:rsidRPr="00326498">
        <w:rPr>
          <w:i/>
          <w:lang w:val="es-ES_tradnl"/>
        </w:rPr>
        <w:br/>
      </w:r>
      <w:r w:rsidRPr="00326498">
        <w:rPr>
          <w:b/>
          <w:bCs/>
          <w:i/>
          <w:lang w:val="es-ES_tradnl"/>
        </w:rPr>
        <w:t>Encuentre</w:t>
      </w:r>
      <w:r w:rsidRPr="00326498">
        <w:rPr>
          <w:i/>
          <w:lang w:val="es-ES_tradnl"/>
        </w:rPr>
        <w:t xml:space="preserve"> los elementos correctos de la lista (A-I) para completar las frases (1-6). </w:t>
      </w:r>
      <w:r w:rsidRPr="00326498">
        <w:rPr>
          <w:i/>
          <w:lang w:val="es-ES_tradnl"/>
        </w:rPr>
        <w:br/>
      </w:r>
      <w:r w:rsidRPr="00326498">
        <w:rPr>
          <w:i/>
          <w:lang w:val="es-ES"/>
        </w:rPr>
        <w:t>Hay dos frases que no se usan.</w:t>
      </w:r>
    </w:p>
    <w:p w14:paraId="135C98FB" w14:textId="07DCEDAD" w:rsidR="00C1182C" w:rsidRDefault="00C1182C" w:rsidP="00C1182C">
      <w:pPr>
        <w:spacing w:before="120" w:after="120" w:line="276" w:lineRule="auto"/>
        <w:rPr>
          <w:i/>
          <w:lang w:val="es-ES"/>
        </w:rPr>
      </w:pPr>
    </w:p>
    <w:p w14:paraId="4196B713" w14:textId="77777777" w:rsidR="00C1182C" w:rsidRPr="00326498" w:rsidRDefault="00C1182C" w:rsidP="00C1182C">
      <w:pPr>
        <w:spacing w:before="120" w:after="120" w:line="276" w:lineRule="auto"/>
        <w:rPr>
          <w:i/>
          <w:lang w:val="es-ES_tradnl"/>
        </w:rPr>
      </w:pPr>
    </w:p>
    <w:tbl>
      <w:tblPr>
        <w:tblpPr w:leftFromText="141" w:rightFromText="141" w:vertAnchor="text" w:horzAnchor="page" w:tblpX="9244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C1182C" w:rsidRPr="00326498" w14:paraId="7D59FA11" w14:textId="77777777" w:rsidTr="00586101">
        <w:tc>
          <w:tcPr>
            <w:tcW w:w="846" w:type="dxa"/>
            <w:shd w:val="clear" w:color="auto" w:fill="auto"/>
          </w:tcPr>
          <w:bookmarkEnd w:id="0"/>
          <w:p w14:paraId="5979D15A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A</w:t>
            </w:r>
          </w:p>
        </w:tc>
        <w:tc>
          <w:tcPr>
            <w:tcW w:w="4961" w:type="dxa"/>
            <w:shd w:val="clear" w:color="auto" w:fill="auto"/>
          </w:tcPr>
          <w:p w14:paraId="31615080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una ocasión al año.</w:t>
            </w:r>
          </w:p>
        </w:tc>
      </w:tr>
      <w:tr w:rsidR="00C1182C" w:rsidRPr="00326498" w14:paraId="1B3FDB33" w14:textId="77777777" w:rsidTr="00586101">
        <w:tc>
          <w:tcPr>
            <w:tcW w:w="846" w:type="dxa"/>
          </w:tcPr>
          <w:p w14:paraId="7FDB4785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B</w:t>
            </w:r>
          </w:p>
        </w:tc>
        <w:tc>
          <w:tcPr>
            <w:tcW w:w="4961" w:type="dxa"/>
          </w:tcPr>
          <w:p w14:paraId="1A53C882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fácilmente compañeros de juego.</w:t>
            </w:r>
          </w:p>
        </w:tc>
      </w:tr>
      <w:tr w:rsidR="00C1182C" w:rsidRPr="00326498" w14:paraId="6A67D95B" w14:textId="77777777" w:rsidTr="00586101">
        <w:tc>
          <w:tcPr>
            <w:tcW w:w="846" w:type="dxa"/>
          </w:tcPr>
          <w:p w14:paraId="7BC9014D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C</w:t>
            </w:r>
          </w:p>
        </w:tc>
        <w:tc>
          <w:tcPr>
            <w:tcW w:w="4961" w:type="dxa"/>
          </w:tcPr>
          <w:p w14:paraId="6943D5A4" w14:textId="1F35CB85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dos países diferentes.</w:t>
            </w:r>
          </w:p>
        </w:tc>
      </w:tr>
      <w:tr w:rsidR="00C1182C" w:rsidRPr="00326498" w14:paraId="0B2E994C" w14:textId="77777777" w:rsidTr="00586101">
        <w:tc>
          <w:tcPr>
            <w:tcW w:w="846" w:type="dxa"/>
            <w:shd w:val="clear" w:color="auto" w:fill="D9D9D9" w:themeFill="background1" w:themeFillShade="D9"/>
          </w:tcPr>
          <w:p w14:paraId="2D0A5DAA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D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1B801ED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otro país.</w:t>
            </w:r>
          </w:p>
        </w:tc>
      </w:tr>
      <w:tr w:rsidR="00C1182C" w:rsidRPr="00222C5A" w14:paraId="1E8BD392" w14:textId="77777777" w:rsidTr="00586101">
        <w:tc>
          <w:tcPr>
            <w:tcW w:w="846" w:type="dxa"/>
            <w:shd w:val="clear" w:color="auto" w:fill="auto"/>
          </w:tcPr>
          <w:p w14:paraId="15BBB4EF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E</w:t>
            </w:r>
          </w:p>
        </w:tc>
        <w:tc>
          <w:tcPr>
            <w:tcW w:w="4961" w:type="dxa"/>
            <w:shd w:val="clear" w:color="auto" w:fill="auto"/>
          </w:tcPr>
          <w:p w14:paraId="5D18E165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prácticas en un museo de arte.</w:t>
            </w:r>
          </w:p>
        </w:tc>
      </w:tr>
      <w:tr w:rsidR="00C1182C" w:rsidRPr="00222C5A" w14:paraId="542C2EBD" w14:textId="77777777" w:rsidTr="00586101">
        <w:tc>
          <w:tcPr>
            <w:tcW w:w="846" w:type="dxa"/>
            <w:shd w:val="clear" w:color="auto" w:fill="auto"/>
          </w:tcPr>
          <w:p w14:paraId="75404B2C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F</w:t>
            </w:r>
          </w:p>
        </w:tc>
        <w:tc>
          <w:tcPr>
            <w:tcW w:w="4961" w:type="dxa"/>
            <w:shd w:val="clear" w:color="auto" w:fill="auto"/>
          </w:tcPr>
          <w:p w14:paraId="3E90CD99" w14:textId="4DB1CA83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un círculo de amistades principalmente alemán.</w:t>
            </w:r>
          </w:p>
        </w:tc>
      </w:tr>
      <w:tr w:rsidR="00C1182C" w:rsidRPr="00326498" w14:paraId="2C08EDDC" w14:textId="77777777" w:rsidTr="00586101">
        <w:tc>
          <w:tcPr>
            <w:tcW w:w="846" w:type="dxa"/>
            <w:tcBorders>
              <w:bottom w:val="single" w:sz="4" w:space="0" w:color="auto"/>
            </w:tcBorders>
          </w:tcPr>
          <w:p w14:paraId="3E09DF6D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G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BCD3F7A" w14:textId="18BB61AF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un trabajo con libros.</w:t>
            </w:r>
          </w:p>
        </w:tc>
      </w:tr>
      <w:tr w:rsidR="00C1182C" w:rsidRPr="00326498" w14:paraId="6977EE7D" w14:textId="77777777" w:rsidTr="00586101">
        <w:tc>
          <w:tcPr>
            <w:tcW w:w="846" w:type="dxa"/>
            <w:tcBorders>
              <w:bottom w:val="single" w:sz="4" w:space="0" w:color="auto"/>
            </w:tcBorders>
          </w:tcPr>
          <w:p w14:paraId="6D99CFC9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H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0C53B12" w14:textId="5F07071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un país vecino.</w:t>
            </w:r>
          </w:p>
        </w:tc>
      </w:tr>
      <w:tr w:rsidR="00C1182C" w:rsidRPr="00326498" w14:paraId="2796099F" w14:textId="77777777" w:rsidTr="00586101">
        <w:tc>
          <w:tcPr>
            <w:tcW w:w="846" w:type="dxa"/>
            <w:tcBorders>
              <w:bottom w:val="single" w:sz="4" w:space="0" w:color="auto"/>
            </w:tcBorders>
          </w:tcPr>
          <w:p w14:paraId="39052028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I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AF63D8" w14:textId="01FF651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la primera fase.</w:t>
            </w:r>
          </w:p>
        </w:tc>
      </w:tr>
    </w:tbl>
    <w:p w14:paraId="41FBDC6C" w14:textId="77777777" w:rsidR="00C1182C" w:rsidRPr="00326498" w:rsidRDefault="00C1182C" w:rsidP="00C1182C">
      <w:pPr>
        <w:spacing w:before="120" w:after="120" w:line="276" w:lineRule="auto"/>
        <w:rPr>
          <w:b/>
          <w:bCs/>
          <w:i/>
          <w:lang w:val="es-ES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79"/>
        <w:gridCol w:w="709"/>
      </w:tblGrid>
      <w:tr w:rsidR="00C1182C" w:rsidRPr="00326498" w14:paraId="43EB2F13" w14:textId="77777777" w:rsidTr="00586101">
        <w:tc>
          <w:tcPr>
            <w:tcW w:w="562" w:type="dxa"/>
            <w:shd w:val="clear" w:color="auto" w:fill="D9D9D9"/>
          </w:tcPr>
          <w:p w14:paraId="7643F5E5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0</w:t>
            </w:r>
          </w:p>
        </w:tc>
        <w:tc>
          <w:tcPr>
            <w:tcW w:w="6379" w:type="dxa"/>
            <w:shd w:val="clear" w:color="auto" w:fill="D9D9D9"/>
          </w:tcPr>
          <w:p w14:paraId="283D4A27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Sus padres tenían la idea de ir a</w:t>
            </w:r>
          </w:p>
        </w:tc>
        <w:tc>
          <w:tcPr>
            <w:tcW w:w="709" w:type="dxa"/>
            <w:shd w:val="clear" w:color="auto" w:fill="D9D9D9"/>
          </w:tcPr>
          <w:p w14:paraId="52528CAA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D</w:t>
            </w:r>
          </w:p>
        </w:tc>
      </w:tr>
      <w:tr w:rsidR="00C1182C" w:rsidRPr="00222C5A" w14:paraId="1CB6D607" w14:textId="77777777" w:rsidTr="00586101">
        <w:tc>
          <w:tcPr>
            <w:tcW w:w="562" w:type="dxa"/>
          </w:tcPr>
          <w:p w14:paraId="3079B329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1</w:t>
            </w:r>
          </w:p>
        </w:tc>
        <w:tc>
          <w:tcPr>
            <w:tcW w:w="6379" w:type="dxa"/>
          </w:tcPr>
          <w:p w14:paraId="47DAFBC5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Cuando la familia llegó, María era muy pequeña y encontró </w:t>
            </w:r>
          </w:p>
        </w:tc>
        <w:tc>
          <w:tcPr>
            <w:tcW w:w="709" w:type="dxa"/>
          </w:tcPr>
          <w:p w14:paraId="36F9802C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  <w:tr w:rsidR="00C1182C" w:rsidRPr="00222C5A" w14:paraId="7DC3830F" w14:textId="77777777" w:rsidTr="00586101">
        <w:tc>
          <w:tcPr>
            <w:tcW w:w="562" w:type="dxa"/>
          </w:tcPr>
          <w:p w14:paraId="2D3D8D4E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2</w:t>
            </w:r>
          </w:p>
        </w:tc>
        <w:tc>
          <w:tcPr>
            <w:tcW w:w="6379" w:type="dxa"/>
          </w:tcPr>
          <w:p w14:paraId="2D62BD1B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Actualmente estudia en una facultad y por allí tiene    </w:t>
            </w:r>
          </w:p>
        </w:tc>
        <w:tc>
          <w:tcPr>
            <w:tcW w:w="709" w:type="dxa"/>
          </w:tcPr>
          <w:p w14:paraId="3FFD917F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  <w:tr w:rsidR="00C1182C" w:rsidRPr="00326498" w14:paraId="18234506" w14:textId="77777777" w:rsidTr="00586101">
        <w:tc>
          <w:tcPr>
            <w:tcW w:w="562" w:type="dxa"/>
          </w:tcPr>
          <w:p w14:paraId="5087D30E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3</w:t>
            </w:r>
          </w:p>
        </w:tc>
        <w:tc>
          <w:tcPr>
            <w:tcW w:w="6379" w:type="dxa"/>
          </w:tcPr>
          <w:p w14:paraId="05B89CA0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Sus familiares viven en </w:t>
            </w:r>
          </w:p>
        </w:tc>
        <w:tc>
          <w:tcPr>
            <w:tcW w:w="709" w:type="dxa"/>
          </w:tcPr>
          <w:p w14:paraId="165D661E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  <w:tr w:rsidR="00C1182C" w:rsidRPr="00222C5A" w14:paraId="5AF6A619" w14:textId="77777777" w:rsidTr="00586101">
        <w:tc>
          <w:tcPr>
            <w:tcW w:w="562" w:type="dxa"/>
          </w:tcPr>
          <w:p w14:paraId="1C1BAC88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4</w:t>
            </w:r>
          </w:p>
        </w:tc>
        <w:tc>
          <w:tcPr>
            <w:tcW w:w="6379" w:type="dxa"/>
          </w:tcPr>
          <w:p w14:paraId="6CB69D78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En cuanto a su carrera universitaria está en</w:t>
            </w:r>
          </w:p>
        </w:tc>
        <w:tc>
          <w:tcPr>
            <w:tcW w:w="709" w:type="dxa"/>
          </w:tcPr>
          <w:p w14:paraId="34C3EA0C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  <w:tr w:rsidR="00C1182C" w:rsidRPr="00222C5A" w14:paraId="4FA89701" w14:textId="77777777" w:rsidTr="00586101">
        <w:tc>
          <w:tcPr>
            <w:tcW w:w="562" w:type="dxa"/>
            <w:tcBorders>
              <w:bottom w:val="single" w:sz="4" w:space="0" w:color="auto"/>
            </w:tcBorders>
          </w:tcPr>
          <w:p w14:paraId="434F01D2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4905AEFA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En un día concreto de la semana tiene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1696EA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  <w:tr w:rsidR="00C1182C" w:rsidRPr="00222C5A" w14:paraId="40F3C25D" w14:textId="77777777" w:rsidTr="00586101">
        <w:tc>
          <w:tcPr>
            <w:tcW w:w="562" w:type="dxa"/>
            <w:tcBorders>
              <w:bottom w:val="single" w:sz="4" w:space="0" w:color="auto"/>
            </w:tcBorders>
          </w:tcPr>
          <w:p w14:paraId="11B5CEEB" w14:textId="77777777" w:rsidR="00C1182C" w:rsidRPr="00326498" w:rsidRDefault="00C1182C" w:rsidP="0058610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6CFC0C7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  <w:r w:rsidRPr="00326498">
              <w:rPr>
                <w:lang w:val="es-ES_tradnl"/>
              </w:rPr>
              <w:t>Viaja a su lugar de origen 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336A2" w14:textId="77777777" w:rsidR="00C1182C" w:rsidRPr="00326498" w:rsidRDefault="00C1182C" w:rsidP="00586101">
            <w:pPr>
              <w:spacing w:before="120" w:after="120" w:line="276" w:lineRule="auto"/>
              <w:rPr>
                <w:lang w:val="es-ES_tradnl"/>
              </w:rPr>
            </w:pPr>
          </w:p>
        </w:tc>
      </w:tr>
    </w:tbl>
    <w:p w14:paraId="627437A2" w14:textId="77777777" w:rsidR="00C1182C" w:rsidRPr="00A20171" w:rsidRDefault="00C1182C" w:rsidP="00C1182C">
      <w:pPr>
        <w:spacing w:before="120" w:after="120" w:line="276" w:lineRule="auto"/>
        <w:rPr>
          <w:b/>
          <w:bCs/>
          <w:i/>
          <w:lang w:val="es-ES"/>
        </w:rPr>
      </w:pPr>
    </w:p>
    <w:p w14:paraId="1F87377E" w14:textId="0BFB0968" w:rsidR="00C1182C" w:rsidRPr="00326498" w:rsidRDefault="00C1182C" w:rsidP="00C1182C">
      <w:pPr>
        <w:spacing w:before="120" w:after="120" w:line="276" w:lineRule="auto"/>
        <w:rPr>
          <w:b/>
          <w:bCs/>
          <w:lang w:val="es-ES"/>
        </w:rPr>
      </w:pPr>
    </w:p>
    <w:p w14:paraId="216896FF" w14:textId="20BC8675" w:rsidR="00C1182C" w:rsidRDefault="00C1182C" w:rsidP="00C1182C">
      <w:pPr>
        <w:spacing w:before="120" w:after="120" w:line="276" w:lineRule="auto"/>
        <w:rPr>
          <w:b/>
          <w:bCs/>
          <w:i/>
          <w:lang w:val="es-ES_tradnl"/>
        </w:rPr>
      </w:pP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  <w:r w:rsidRPr="00326498">
        <w:rPr>
          <w:b/>
          <w:bCs/>
          <w:i/>
          <w:lang w:val="es-ES_tradnl"/>
        </w:rPr>
        <w:tab/>
      </w:r>
    </w:p>
    <w:p w14:paraId="0B989087" w14:textId="7A140CCC" w:rsidR="00C1182C" w:rsidRPr="001A0D6B" w:rsidRDefault="001A0D6B" w:rsidP="001A0D6B">
      <w:pPr>
        <w:spacing w:before="120" w:after="120" w:line="276" w:lineRule="auto"/>
        <w:rPr>
          <w:b/>
          <w:bCs/>
          <w:i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07076880" w14:textId="6E3BE086" w:rsidR="001A0D6B" w:rsidRDefault="001A0D6B">
      <w:pPr>
        <w:rPr>
          <w:b/>
          <w:bCs/>
          <w:lang w:val="es-ES_tradnl"/>
        </w:rPr>
      </w:pPr>
      <w:r w:rsidRPr="003264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56D48" wp14:editId="1E2A4564">
                <wp:simplePos x="0" y="0"/>
                <wp:positionH relativeFrom="column">
                  <wp:posOffset>7714615</wp:posOffset>
                </wp:positionH>
                <wp:positionV relativeFrom="paragraph">
                  <wp:posOffset>102119</wp:posOffset>
                </wp:positionV>
                <wp:extent cx="909320" cy="300990"/>
                <wp:effectExtent l="0" t="0" r="30480" b="2921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09DA" w14:textId="77777777" w:rsidR="00C1182C" w:rsidRPr="005D7EC8" w:rsidRDefault="00C1182C" w:rsidP="00C1182C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_____/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6D4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07.45pt;margin-top:8.05pt;width:71.6pt;height: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fbcKgIAAE8EAAAOAAAAZHJzL2Uyb0RvYy54bWysVNuO2yAQfa/Uf0C8N3aySZtYcVbbpFtV&#13;&#10;2l6k3X4ABhyjAkOBxN5+fQecTaNt+1LVlhB4hsOZcwavrwejyVH6oMDWdDopKZGWg1B2X9OvD7ev&#13;&#10;lpSEyKxgGqys6aMM9Hrz8sW6d5WcQQdaSE8QxIaqdzXtYnRVUQTeScPCBJy0GGzBGxZx6feF8KxH&#13;&#10;dKOLWVm+LnrwwnngMgT8uhuDdJPx21by+Lltg4xE1xS5xTz6PDZpLDZrVu09c53iJxrsH1gYpiwe&#13;&#10;eobascjIwavfoIziHgK0ccLBFNC2istcA1YzLZ9Vc98xJ3MtKE5wZ5nC/4Pln45fPFGipgtKLDNo&#13;&#10;0YMcYiu1IIukTu9ChUn3DtPi8BYGdDlXGtwd8G+BWNh2zO7ljffQd5IJZDdNO4uLrSNOSCBN/xEE&#13;&#10;HsMOETLQ0HqTpEMxCKKjS49nZ5AK4fhxVa6uZhjhGLoqy9UqO1ew6mmz8yG+l2BImtTUo/EZnB3v&#13;&#10;QkxkWPWUks4KoJW4VVrnhd83W+3JkWGT7JbpzfyfpWlLemSymC3G+v8KUebnTxBGRex2rUxNl+ck&#13;&#10;ViXV3lmRezEypcc5Utb2JGNSbtQwDs1wsqUB8YiCehi7Gm8hTjrwPyjpsaNrGr4fmJeU6A8WTVlN&#13;&#10;5/N0BfJivniT9PSXkeYywixHqJpGSsbpNo7X5uC82nd40tgGFm7QyFZlkZPjI6sTb+zarP3phqVr&#13;&#10;cbnOWb/+A5ufAAAA//8DAFBLAwQUAAYACAAAACEAsLqr/eMAAAAQAQAADwAAAGRycy9kb3ducmV2&#13;&#10;LnhtbExPy27CMBC8V+o/WFupl6o4ISSiIQ5CVKilNx4fYOJtEjVeR7GB8PddTu1lNaOdnZ0plqPt&#13;&#10;xAUH3zpSEE8iEEiVMy3VCo6HzeschA+ajO4coYIbeliWjw+Fzo270g4v+1ALNiGfawVNCH0upa8a&#13;&#10;tNpPXI/Eu283WB2YDrU0g76yue3kNIoyaXVL/KHRPa4brH72Z6vArLuXzazSn6tj2H75WzKmh4+d&#13;&#10;Us9P4/uCx2oBIuAY/i7g3oHzQ8nBTu5MxouO+TSevbGWURaDuCuSdM7opCBLUpBlIf8XKX8BAAD/&#13;&#10;/wMAUEsBAi0AFAAGAAgAAAAhALaDOJL+AAAA4QEAABMAAAAAAAAAAAAAAAAAAAAAAFtDb250ZW50&#13;&#10;X1R5cGVzXS54bWxQSwECLQAUAAYACAAAACEAOP0h/9YAAACUAQAACwAAAAAAAAAAAAAAAAAvAQAA&#13;&#10;X3JlbHMvLnJlbHNQSwECLQAUAAYACAAAACEAb9n23CoCAABPBAAADgAAAAAAAAAAAAAAAAAuAgAA&#13;&#10;ZHJzL2Uyb0RvYy54bWxQSwECLQAUAAYACAAAACEAsLqr/eMAAAAQAQAADwAAAAAAAAAAAAAAAACE&#13;&#10;BAAAZHJzL2Rvd25yZXYueG1sUEsFBgAAAAAEAAQA8wAAAJQFAAAAAA==&#13;&#10;" fillcolor="#d8d8d8">
                <v:textbox>
                  <w:txbxContent>
                    <w:p w14:paraId="3B4109DA" w14:textId="77777777" w:rsidR="00C1182C" w:rsidRPr="005D7EC8" w:rsidRDefault="00C1182C" w:rsidP="00C1182C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_____/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1CE58E" w14:textId="32FB2657" w:rsidR="001A0D6B" w:rsidRDefault="001A0D6B">
      <w:r w:rsidRPr="00DE2860">
        <w:rPr>
          <w:noProof/>
        </w:rPr>
        <mc:AlternateContent>
          <mc:Choice Requires="wps">
            <w:drawing>
              <wp:anchor distT="0" distB="0" distL="90170" distR="90170" simplePos="0" relativeHeight="251663360" behindDoc="0" locked="0" layoutInCell="1" hidden="0" allowOverlap="1" wp14:anchorId="102B9B27" wp14:editId="7C23E835">
                <wp:simplePos x="0" y="0"/>
                <wp:positionH relativeFrom="margin">
                  <wp:posOffset>166081</wp:posOffset>
                </wp:positionH>
                <wp:positionV relativeFrom="paragraph">
                  <wp:posOffset>-34752</wp:posOffset>
                </wp:positionV>
                <wp:extent cx="2486660" cy="643890"/>
                <wp:effectExtent l="0" t="0" r="0" b="0"/>
                <wp:wrapSquare wrapText="bothSides"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mo="http://schemas.microsoft.com/office/mac/office/2008/main" xmlns:mv="urn:schemas-microsoft-com:mac:vml" xmlns:sm="smNativeData" xmlns:w="http://schemas.openxmlformats.org/wordprocessingml/2006/main" xmlns:w10="urn:schemas-microsoft-com:office:word" xmlns:v="urn:schemas-microsoft-com:vml" xmlns:o="urn:schemas-microsoft-com:office:office" xmlns="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HwABAAiiAAAAAAAAAgAAAAAAAAABAAAAaAAAAAEAAAACAAAAGQAAAEwPAAD0AgAABAAAAP8WAADTEgAA"/>
                          </a:ext>
                        </a:extLst>
                      </wps:cNvSpPr>
                      <wps:spPr>
                        <a:xfrm>
                          <a:off x="0" y="0"/>
                          <a:ext cx="2486660" cy="643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3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"/>
                              <w:gridCol w:w="514"/>
                              <w:gridCol w:w="507"/>
                              <w:gridCol w:w="436"/>
                              <w:gridCol w:w="434"/>
                              <w:gridCol w:w="514"/>
                              <w:gridCol w:w="514"/>
                            </w:tblGrid>
                            <w:tr w:rsidR="001A0D6B" w:rsidRPr="00DE2860" w14:paraId="63B87132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99F6468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2DBD24E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1FE316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579A49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BC6AD72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FF8E0D4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9D60CDE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A0D6B" w14:paraId="37DEF61C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5DB6F1F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E42B794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896EE7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37047FE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586BE55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D407B4C" w14:textId="77777777" w:rsidR="001A0D6B" w:rsidRPr="00DE2860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DC70A32" w14:textId="77777777" w:rsidR="001A0D6B" w:rsidRPr="00CD272E" w:rsidRDefault="001A0D6B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F9450C2" w14:textId="77777777" w:rsidR="001A0D6B" w:rsidRDefault="001A0D6B" w:rsidP="001A0D6B"/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B9B27" id="Textbox 3" o:spid="_x0000_s1027" type="#_x0000_t202" style="position:absolute;margin-left:13.1pt;margin-top:-2.75pt;width:195.8pt;height:50.7pt;z-index:251663360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QXa/AEAAPsDAAAOAAAAZHJzL2Uyb0RvYy54bWysU8Fu2zAMvQ/YPwi6L3bczkuNOMWGIsOA&#13;&#10;Ii3QDDvLshwLkERBUmNnXz9KjtMiuw270LRIPvLxSev7UStyFM5LMDVdLnJKhOHQSnOo6c/99tOK&#13;&#10;Eh+YaZkCI2p6Ep7ebz5+WA+2EgX0oFrhCIIYXw22pn0Itsoyz3uhmV+AFQaDHTjNAv66Q9Y6NiC6&#13;&#10;VlmR52U2gGutAy68x9OHKUg3Cb/rBA9PXedFIKqmOFtI1iXbRJtt1qw6OGZ7yc9jsH+YQjNpsOkF&#13;&#10;6oEFRl6d/AtKS+7AQxcWHHQGXSe5SByQzTK/YvPSMysSF1yOt5c1+f8Hy3fHZ0dkW9OCEsM0SrQX&#13;&#10;Y2hgJDdxOYP1Fea8WMwK4zcYUeREFJMefYiU0Zuoer1jQR5FJB9rsxRLWdk7nAnUI2KsHjun4xdX&#13;&#10;QRAcNTpddInIHA+L21VZlhjiGCtvb1Z3STjEn6ut8+G7AE2iU1OHuqcp2RHbT6PMKbGZga1UKmmv&#13;&#10;DBmQU/Elz1PFJYToyiCJOPk0bPTC2IxpXct5Ow20J1yOt3wrsfkj8+GZObxESxofRnhC0ynAJlxJ&#13;&#10;S0kP7vf1mfphUNN4P2fHJae8W32mpHnz4/CRyH78xZw9sw24px3Ml4VVV6Sn3Fjp7dfXgNTTRiKb&#13;&#10;afYzSbxhSbPza4gqvv9PWW9vdvMHAAD//wMAUEsDBBQABgAIAAAAIQATMLUz4gAAAA0BAAAPAAAA&#13;&#10;ZHJzL2Rvd25yZXYueG1sTI/NTsMwEITvSLyDtUhcUOs0IoWm2VQViCMH2qpc3dhNIuJ1ZDs/vD3L&#13;&#10;CS4rrWZ2dr5iN9tOjMaH1hHCapmAMFQ53VKNcDq+LZ5BhKhIq86RQfg2AXbl7U2hcu0m+jDjIdaC&#13;&#10;QyjkCqGJsc+lDFVjrApL1xti7eq8VZFXX0vt1cThtpNpkqylVS3xh0b15qUx1ddhsAjHyvbn5DRp&#13;&#10;Nfjz+949XO3wOSLe382vWx77LYho5vh3Ab8M3B9KLnZxA+kgOoR0nbITYZFlIFh/XD0xzwVhk21A&#13;&#10;loX8T1H+AAAA//8DAFBLAQItABQABgAIAAAAIQC2gziS/gAAAOEBAAATAAAAAAAAAAAAAAAAAAAA&#13;&#10;AABbQ29udGVudF9UeXBlc10ueG1sUEsBAi0AFAAGAAgAAAAhADj9If/WAAAAlAEAAAsAAAAAAAAA&#13;&#10;AAAAAAAALwEAAF9yZWxzLy5yZWxzUEsBAi0AFAAGAAgAAAAhAJGtBdr8AQAA+wMAAA4AAAAAAAAA&#13;&#10;AAAAAAAALgIAAGRycy9lMm9Eb2MueG1sUEsBAi0AFAAGAAgAAAAhABMwtTPiAAAADQEAAA8AAAAA&#13;&#10;AAAAAAAAAAAAVgQAAGRycy9kb3ducmV2LnhtbFBLBQYAAAAABAAEAPMAAABlBQAAAAA=&#13;&#10;" filled="f" stroked="f" strokeweight="1pt">
                <v:textbox style="mso-fit-shape-to-text:t" inset="0,0,.55pt,.55pt">
                  <w:txbxContent>
                    <w:tbl>
                      <w:tblPr>
                        <w:tblW w:w="3391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2"/>
                        <w:gridCol w:w="514"/>
                        <w:gridCol w:w="507"/>
                        <w:gridCol w:w="436"/>
                        <w:gridCol w:w="434"/>
                        <w:gridCol w:w="514"/>
                        <w:gridCol w:w="514"/>
                      </w:tblGrid>
                      <w:tr w:rsidR="001A0D6B" w:rsidRPr="00DE2860" w14:paraId="63B87132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99F6468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2DBD24E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1FE316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579A49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BC6AD72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FF8E0D4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9D60CDE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1A0D6B" w14:paraId="37DEF61C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5DB6F1F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E42B794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896EE7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37047FE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586BE55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D407B4C" w14:textId="77777777" w:rsidR="001A0D6B" w:rsidRPr="00DE2860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DC70A32" w14:textId="77777777" w:rsidR="001A0D6B" w:rsidRPr="00CD272E" w:rsidRDefault="001A0D6B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7F9450C2" w14:textId="77777777" w:rsidR="001A0D6B" w:rsidRDefault="001A0D6B" w:rsidP="001A0D6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A0D6B" w:rsidSect="00C1182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2C"/>
    <w:rsid w:val="001A0D6B"/>
    <w:rsid w:val="00C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EB1C3"/>
  <w15:chartTrackingRefBased/>
  <w15:docId w15:val="{9B50CEAC-8EED-1044-9B10-3658D14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82C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2022-01-24T17:54:00Z</dcterms:created>
  <dcterms:modified xsi:type="dcterms:W3CDTF">2022-01-24T17:54:00Z</dcterms:modified>
</cp:coreProperties>
</file>